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921A0E" w14:textId="77777777" w:rsidR="00CD721C" w:rsidRPr="0018466E" w:rsidRDefault="00CD721C" w:rsidP="00CD721C">
      <w:pPr>
        <w:jc w:val="center"/>
        <w:rPr>
          <w:rFonts w:eastAsiaTheme="minorHAnsi"/>
          <w:sz w:val="28"/>
          <w:szCs w:val="28"/>
        </w:rPr>
      </w:pPr>
      <w:r w:rsidRPr="0018466E">
        <w:rPr>
          <w:rFonts w:eastAsiaTheme="minorHAnsi" w:hint="eastAsia"/>
          <w:sz w:val="28"/>
          <w:szCs w:val="28"/>
          <w:u w:val="single"/>
        </w:rPr>
        <w:t>이 력 서</w:t>
      </w:r>
    </w:p>
    <w:p w14:paraId="1EFE55F1" w14:textId="77777777" w:rsidR="00CD721C" w:rsidRPr="0018466E" w:rsidRDefault="00CD721C" w:rsidP="00CD721C">
      <w:pPr>
        <w:spacing w:line="240" w:lineRule="auto"/>
        <w:rPr>
          <w:rFonts w:eastAsiaTheme="minorHAnsi"/>
        </w:rPr>
      </w:pPr>
    </w:p>
    <w:p w14:paraId="1E33C3A3" w14:textId="5C8A63C0" w:rsidR="00CD721C" w:rsidRPr="0018466E" w:rsidRDefault="00CD721C" w:rsidP="00CD721C">
      <w:pPr>
        <w:spacing w:line="240" w:lineRule="auto"/>
        <w:rPr>
          <w:rFonts w:eastAsiaTheme="minorHAnsi"/>
          <w:sz w:val="22"/>
        </w:rPr>
      </w:pPr>
      <w:r w:rsidRPr="0018466E">
        <w:rPr>
          <w:rFonts w:eastAsiaTheme="minorHAnsi" w:hint="eastAsia"/>
          <w:sz w:val="22"/>
        </w:rPr>
        <w:t>성함:</w:t>
      </w:r>
      <w:r w:rsidR="0018466E" w:rsidRPr="0018466E">
        <w:rPr>
          <w:rFonts w:eastAsiaTheme="minorHAnsi"/>
          <w:sz w:val="22"/>
        </w:rPr>
        <w:t xml:space="preserve"> 이재원</w:t>
      </w:r>
    </w:p>
    <w:p w14:paraId="42E509D3" w14:textId="57191DA1" w:rsidR="00CD721C" w:rsidRPr="0018466E" w:rsidRDefault="00CD721C" w:rsidP="00CD721C">
      <w:pPr>
        <w:spacing w:line="240" w:lineRule="auto"/>
        <w:rPr>
          <w:rFonts w:eastAsiaTheme="minorHAnsi"/>
          <w:sz w:val="22"/>
        </w:rPr>
      </w:pPr>
      <w:r w:rsidRPr="0018466E">
        <w:rPr>
          <w:rFonts w:eastAsiaTheme="minorHAnsi" w:hint="eastAsia"/>
          <w:sz w:val="22"/>
        </w:rPr>
        <w:t>소속:</w:t>
      </w:r>
      <w:r w:rsidR="0018466E" w:rsidRPr="0018466E">
        <w:rPr>
          <w:rFonts w:eastAsiaTheme="minorHAnsi"/>
          <w:sz w:val="22"/>
        </w:rPr>
        <w:t xml:space="preserve"> 부산대학교 </w:t>
      </w:r>
      <w:r w:rsidR="0018466E" w:rsidRPr="0018466E">
        <w:rPr>
          <w:rFonts w:eastAsiaTheme="minorHAnsi" w:hint="eastAsia"/>
          <w:sz w:val="22"/>
        </w:rPr>
        <w:t>약학대학 약학과</w:t>
      </w:r>
      <w:bookmarkStart w:id="0" w:name="_GoBack"/>
      <w:bookmarkEnd w:id="0"/>
    </w:p>
    <w:p w14:paraId="76B72A1F" w14:textId="77777777" w:rsidR="0018466E" w:rsidRPr="0018466E" w:rsidRDefault="0018466E" w:rsidP="00CD721C">
      <w:pPr>
        <w:spacing w:line="240" w:lineRule="auto"/>
        <w:rPr>
          <w:rFonts w:eastAsiaTheme="minorHAnsi"/>
          <w:sz w:val="22"/>
        </w:rPr>
      </w:pPr>
    </w:p>
    <w:p w14:paraId="6717CD63" w14:textId="379553A8" w:rsidR="00CD721C" w:rsidRPr="0018466E" w:rsidRDefault="00CD721C" w:rsidP="00CD721C">
      <w:pPr>
        <w:spacing w:line="240" w:lineRule="auto"/>
        <w:rPr>
          <w:rFonts w:eastAsiaTheme="minorHAnsi"/>
          <w:sz w:val="22"/>
        </w:rPr>
      </w:pPr>
      <w:r w:rsidRPr="0018466E">
        <w:rPr>
          <w:rFonts w:eastAsiaTheme="minorHAnsi" w:hint="eastAsia"/>
          <w:sz w:val="22"/>
        </w:rPr>
        <w:t>학력:</w:t>
      </w:r>
    </w:p>
    <w:p w14:paraId="7356F844" w14:textId="3833755F" w:rsidR="0018466E" w:rsidRPr="0018466E" w:rsidRDefault="00CD721C" w:rsidP="00CD721C">
      <w:pPr>
        <w:spacing w:line="240" w:lineRule="auto"/>
        <w:rPr>
          <w:rFonts w:eastAsiaTheme="minorHAnsi"/>
          <w:sz w:val="22"/>
        </w:rPr>
      </w:pPr>
      <w:r w:rsidRPr="0018466E">
        <w:rPr>
          <w:rFonts w:eastAsiaTheme="minorHAnsi" w:hint="eastAsia"/>
          <w:sz w:val="22"/>
        </w:rPr>
        <w:t>19</w:t>
      </w:r>
      <w:r w:rsidR="0018466E" w:rsidRPr="0018466E">
        <w:rPr>
          <w:rFonts w:eastAsiaTheme="minorHAnsi"/>
          <w:sz w:val="22"/>
        </w:rPr>
        <w:t>8</w:t>
      </w:r>
      <w:r w:rsidRPr="0018466E">
        <w:rPr>
          <w:rFonts w:eastAsiaTheme="minorHAnsi" w:hint="eastAsia"/>
          <w:sz w:val="22"/>
        </w:rPr>
        <w:t>9-199</w:t>
      </w:r>
      <w:r w:rsidR="0018466E" w:rsidRPr="0018466E">
        <w:rPr>
          <w:rFonts w:eastAsiaTheme="minorHAnsi"/>
          <w:sz w:val="22"/>
        </w:rPr>
        <w:t>3</w:t>
      </w:r>
      <w:r w:rsidRPr="0018466E">
        <w:rPr>
          <w:rFonts w:eastAsiaTheme="minorHAnsi" w:hint="eastAsia"/>
          <w:sz w:val="22"/>
        </w:rPr>
        <w:t xml:space="preserve"> </w:t>
      </w:r>
      <w:r w:rsidR="0018466E" w:rsidRPr="0018466E">
        <w:rPr>
          <w:rFonts w:eastAsiaTheme="minorHAnsi" w:hint="eastAsia"/>
          <w:sz w:val="22"/>
        </w:rPr>
        <w:t>공학학사</w:t>
      </w:r>
      <w:r w:rsidR="0018466E" w:rsidRPr="0018466E">
        <w:rPr>
          <w:rFonts w:eastAsiaTheme="minorHAnsi"/>
          <w:sz w:val="22"/>
        </w:rPr>
        <w:t>, 연세대학교 생명공학과</w:t>
      </w:r>
    </w:p>
    <w:p w14:paraId="07965481" w14:textId="0C9CFA21" w:rsidR="00CD721C" w:rsidRPr="0018466E" w:rsidRDefault="00CD721C" w:rsidP="00CD721C">
      <w:pPr>
        <w:spacing w:line="240" w:lineRule="auto"/>
        <w:rPr>
          <w:rFonts w:eastAsiaTheme="minorHAnsi"/>
          <w:sz w:val="22"/>
        </w:rPr>
      </w:pPr>
      <w:r w:rsidRPr="0018466E">
        <w:rPr>
          <w:rFonts w:eastAsiaTheme="minorHAnsi" w:hint="eastAsia"/>
          <w:sz w:val="22"/>
        </w:rPr>
        <w:t>199</w:t>
      </w:r>
      <w:r w:rsidR="0018466E" w:rsidRPr="0018466E">
        <w:rPr>
          <w:rFonts w:eastAsiaTheme="minorHAnsi"/>
          <w:sz w:val="22"/>
        </w:rPr>
        <w:t>3</w:t>
      </w:r>
      <w:r w:rsidRPr="0018466E">
        <w:rPr>
          <w:rFonts w:eastAsiaTheme="minorHAnsi" w:hint="eastAsia"/>
          <w:sz w:val="22"/>
        </w:rPr>
        <w:t>-199</w:t>
      </w:r>
      <w:r w:rsidR="0018466E" w:rsidRPr="0018466E">
        <w:rPr>
          <w:rFonts w:eastAsiaTheme="minorHAnsi"/>
          <w:sz w:val="22"/>
        </w:rPr>
        <w:t>7</w:t>
      </w:r>
      <w:r w:rsidRPr="0018466E">
        <w:rPr>
          <w:rFonts w:eastAsiaTheme="minorHAnsi" w:hint="eastAsia"/>
          <w:sz w:val="22"/>
        </w:rPr>
        <w:t xml:space="preserve"> </w:t>
      </w:r>
      <w:r w:rsidR="0018466E" w:rsidRPr="0018466E">
        <w:rPr>
          <w:rFonts w:eastAsiaTheme="minorHAnsi" w:hint="eastAsia"/>
          <w:sz w:val="22"/>
        </w:rPr>
        <w:t>공학석사</w:t>
      </w:r>
      <w:r w:rsidR="0018466E" w:rsidRPr="0018466E">
        <w:rPr>
          <w:rFonts w:eastAsiaTheme="minorHAnsi"/>
          <w:sz w:val="22"/>
        </w:rPr>
        <w:t>, 연세대학교 생명공학과</w:t>
      </w:r>
    </w:p>
    <w:p w14:paraId="2D347F3A" w14:textId="25A59EDB" w:rsidR="00CD721C" w:rsidRPr="0018466E" w:rsidRDefault="00CD721C" w:rsidP="0018466E">
      <w:pPr>
        <w:spacing w:line="240" w:lineRule="auto"/>
        <w:rPr>
          <w:rFonts w:eastAsiaTheme="minorHAnsi"/>
          <w:sz w:val="22"/>
        </w:rPr>
      </w:pPr>
      <w:r w:rsidRPr="0018466E">
        <w:rPr>
          <w:rFonts w:eastAsiaTheme="minorHAnsi" w:hint="eastAsia"/>
          <w:sz w:val="22"/>
        </w:rPr>
        <w:t>199</w:t>
      </w:r>
      <w:r w:rsidR="0018466E" w:rsidRPr="0018466E">
        <w:rPr>
          <w:rFonts w:eastAsiaTheme="minorHAnsi"/>
          <w:sz w:val="22"/>
        </w:rPr>
        <w:t>8</w:t>
      </w:r>
      <w:r w:rsidRPr="0018466E">
        <w:rPr>
          <w:rFonts w:eastAsiaTheme="minorHAnsi" w:hint="eastAsia"/>
          <w:sz w:val="22"/>
        </w:rPr>
        <w:t>-</w:t>
      </w:r>
      <w:r w:rsidR="0018466E" w:rsidRPr="0018466E">
        <w:rPr>
          <w:rFonts w:eastAsiaTheme="minorHAnsi"/>
          <w:sz w:val="22"/>
        </w:rPr>
        <w:t xml:space="preserve">2002 </w:t>
      </w:r>
      <w:r w:rsidR="0018466E" w:rsidRPr="0018466E">
        <w:rPr>
          <w:rFonts w:eastAsiaTheme="minorHAnsi" w:hint="eastAsia"/>
          <w:sz w:val="22"/>
        </w:rPr>
        <w:t>이학박사,</w:t>
      </w:r>
      <w:r w:rsidR="0018466E" w:rsidRPr="0018466E">
        <w:rPr>
          <w:rFonts w:eastAsiaTheme="minorHAnsi"/>
          <w:sz w:val="22"/>
        </w:rPr>
        <w:t xml:space="preserve"> </w:t>
      </w:r>
      <w:r w:rsidR="0018466E" w:rsidRPr="0018466E">
        <w:rPr>
          <w:rFonts w:eastAsiaTheme="minorHAnsi" w:hint="eastAsia"/>
          <w:sz w:val="22"/>
        </w:rPr>
        <w:t>미국</w:t>
      </w:r>
      <w:r w:rsidR="0018466E" w:rsidRPr="0018466E">
        <w:rPr>
          <w:rFonts w:eastAsiaTheme="minorHAnsi"/>
          <w:sz w:val="22"/>
        </w:rPr>
        <w:t xml:space="preserve"> </w:t>
      </w:r>
      <w:proofErr w:type="spellStart"/>
      <w:r w:rsidR="0018466E" w:rsidRPr="0018466E">
        <w:rPr>
          <w:rFonts w:eastAsiaTheme="minorHAnsi"/>
          <w:sz w:val="22"/>
        </w:rPr>
        <w:t>켄터키주립대학교</w:t>
      </w:r>
      <w:proofErr w:type="spellEnd"/>
      <w:r w:rsidR="0018466E" w:rsidRPr="0018466E">
        <w:rPr>
          <w:rFonts w:eastAsiaTheme="minorHAnsi"/>
          <w:sz w:val="22"/>
        </w:rPr>
        <w:t xml:space="preserve"> </w:t>
      </w:r>
      <w:r w:rsidR="0018466E" w:rsidRPr="0018466E">
        <w:rPr>
          <w:rFonts w:eastAsiaTheme="minorHAnsi" w:hint="eastAsia"/>
          <w:sz w:val="22"/>
        </w:rPr>
        <w:t xml:space="preserve">의과대학 </w:t>
      </w:r>
      <w:r w:rsidR="0018466E" w:rsidRPr="0018466E">
        <w:rPr>
          <w:rFonts w:eastAsiaTheme="minorHAnsi"/>
          <w:sz w:val="22"/>
        </w:rPr>
        <w:t>(University of Kentucky) 해부 및 신경생물학 (Anatomy and Neurobiology)</w:t>
      </w:r>
    </w:p>
    <w:p w14:paraId="5325856E" w14:textId="77777777" w:rsidR="0018466E" w:rsidRPr="0018466E" w:rsidRDefault="0018466E" w:rsidP="00CD721C">
      <w:pPr>
        <w:spacing w:line="240" w:lineRule="auto"/>
        <w:rPr>
          <w:rFonts w:eastAsiaTheme="minorHAnsi"/>
          <w:sz w:val="22"/>
        </w:rPr>
      </w:pPr>
    </w:p>
    <w:p w14:paraId="25799551" w14:textId="6BD7DC26" w:rsidR="00CD721C" w:rsidRPr="0018466E" w:rsidRDefault="00CD721C" w:rsidP="00CD721C">
      <w:pPr>
        <w:spacing w:line="240" w:lineRule="auto"/>
        <w:rPr>
          <w:rFonts w:eastAsiaTheme="minorHAnsi"/>
          <w:sz w:val="22"/>
        </w:rPr>
      </w:pPr>
      <w:r w:rsidRPr="0018466E">
        <w:rPr>
          <w:rFonts w:eastAsiaTheme="minorHAnsi" w:hint="eastAsia"/>
          <w:sz w:val="22"/>
        </w:rPr>
        <w:t>경력:</w:t>
      </w:r>
    </w:p>
    <w:p w14:paraId="6530815D" w14:textId="0E21891A" w:rsidR="0018466E" w:rsidRPr="0018466E" w:rsidRDefault="0018466E" w:rsidP="0018466E">
      <w:pPr>
        <w:spacing w:line="240" w:lineRule="auto"/>
        <w:rPr>
          <w:rFonts w:eastAsiaTheme="minorHAnsi"/>
          <w:sz w:val="22"/>
        </w:rPr>
      </w:pPr>
      <w:r w:rsidRPr="0018466E">
        <w:rPr>
          <w:rFonts w:eastAsiaTheme="minorHAnsi"/>
          <w:sz w:val="22"/>
        </w:rPr>
        <w:t>20</w:t>
      </w:r>
      <w:r w:rsidRPr="0018466E">
        <w:rPr>
          <w:rFonts w:eastAsiaTheme="minorHAnsi"/>
          <w:sz w:val="22"/>
        </w:rPr>
        <w:t>04</w:t>
      </w:r>
      <w:r w:rsidRPr="0018466E">
        <w:rPr>
          <w:rFonts w:eastAsiaTheme="minorHAnsi"/>
          <w:sz w:val="22"/>
        </w:rPr>
        <w:t>-현재</w:t>
      </w:r>
      <w:r w:rsidRPr="0018466E">
        <w:rPr>
          <w:rFonts w:eastAsiaTheme="minorHAnsi"/>
          <w:sz w:val="22"/>
        </w:rPr>
        <w:tab/>
        <w:t>교수, 부산대학교 약학대학 약학과</w:t>
      </w:r>
    </w:p>
    <w:p w14:paraId="0B0BF718" w14:textId="77777777" w:rsidR="0018466E" w:rsidRPr="0018466E" w:rsidRDefault="0018466E" w:rsidP="0018466E">
      <w:pPr>
        <w:spacing w:line="240" w:lineRule="auto"/>
        <w:rPr>
          <w:rFonts w:eastAsiaTheme="minorHAnsi"/>
          <w:sz w:val="22"/>
        </w:rPr>
      </w:pPr>
      <w:r w:rsidRPr="0018466E">
        <w:rPr>
          <w:rFonts w:eastAsiaTheme="minorHAnsi"/>
          <w:sz w:val="22"/>
        </w:rPr>
        <w:t>2020-2022</w:t>
      </w:r>
      <w:r w:rsidRPr="0018466E">
        <w:rPr>
          <w:rFonts w:eastAsiaTheme="minorHAnsi"/>
          <w:sz w:val="22"/>
        </w:rPr>
        <w:tab/>
        <w:t>학장, 부산대학교 약학대학</w:t>
      </w:r>
    </w:p>
    <w:p w14:paraId="6512FD87" w14:textId="77777777" w:rsidR="0018466E" w:rsidRPr="0018466E" w:rsidRDefault="0018466E" w:rsidP="0018466E">
      <w:pPr>
        <w:spacing w:line="240" w:lineRule="auto"/>
        <w:rPr>
          <w:rFonts w:eastAsiaTheme="minorHAnsi"/>
          <w:sz w:val="22"/>
        </w:rPr>
      </w:pPr>
      <w:r w:rsidRPr="0018466E">
        <w:rPr>
          <w:rFonts w:eastAsiaTheme="minorHAnsi"/>
          <w:sz w:val="22"/>
        </w:rPr>
        <w:t>2019-2022</w:t>
      </w:r>
      <w:r w:rsidRPr="0018466E">
        <w:rPr>
          <w:rFonts w:eastAsiaTheme="minorHAnsi"/>
          <w:sz w:val="22"/>
        </w:rPr>
        <w:tab/>
        <w:t>전문위원, 한국연구재단</w:t>
      </w:r>
    </w:p>
    <w:p w14:paraId="24950B85" w14:textId="77777777" w:rsidR="0018466E" w:rsidRPr="0018466E" w:rsidRDefault="0018466E" w:rsidP="0018466E">
      <w:pPr>
        <w:spacing w:line="240" w:lineRule="auto"/>
        <w:rPr>
          <w:rFonts w:eastAsiaTheme="minorHAnsi"/>
          <w:sz w:val="22"/>
        </w:rPr>
      </w:pPr>
      <w:r w:rsidRPr="0018466E">
        <w:rPr>
          <w:rFonts w:eastAsiaTheme="minorHAnsi"/>
          <w:sz w:val="22"/>
        </w:rPr>
        <w:t>2019-2020</w:t>
      </w:r>
      <w:r w:rsidRPr="0018466E">
        <w:rPr>
          <w:rFonts w:eastAsiaTheme="minorHAnsi"/>
          <w:sz w:val="22"/>
        </w:rPr>
        <w:tab/>
        <w:t>부본부장, 부산대학교 대외교류본부</w:t>
      </w:r>
    </w:p>
    <w:p w14:paraId="49ED056B" w14:textId="77777777" w:rsidR="0018466E" w:rsidRPr="0018466E" w:rsidRDefault="0018466E" w:rsidP="0018466E">
      <w:pPr>
        <w:spacing w:line="240" w:lineRule="auto"/>
        <w:rPr>
          <w:rFonts w:eastAsiaTheme="minorHAnsi"/>
          <w:sz w:val="22"/>
        </w:rPr>
      </w:pPr>
      <w:r w:rsidRPr="0018466E">
        <w:rPr>
          <w:rFonts w:eastAsiaTheme="minorHAnsi"/>
          <w:sz w:val="22"/>
        </w:rPr>
        <w:t>2013-2014</w:t>
      </w:r>
      <w:r w:rsidRPr="0018466E">
        <w:rPr>
          <w:rFonts w:eastAsiaTheme="minorHAnsi"/>
          <w:sz w:val="22"/>
        </w:rPr>
        <w:tab/>
        <w:t>방문교수, 미국 국립보건원 노화연구소 (NIH/NIA/GRC)</w:t>
      </w:r>
    </w:p>
    <w:p w14:paraId="100C8835" w14:textId="77777777" w:rsidR="0018466E" w:rsidRPr="0018466E" w:rsidRDefault="0018466E" w:rsidP="0018466E">
      <w:pPr>
        <w:spacing w:line="240" w:lineRule="auto"/>
        <w:rPr>
          <w:rFonts w:eastAsiaTheme="minorHAnsi"/>
          <w:sz w:val="22"/>
        </w:rPr>
      </w:pPr>
      <w:r w:rsidRPr="0018466E">
        <w:rPr>
          <w:rFonts w:eastAsiaTheme="minorHAnsi"/>
          <w:sz w:val="22"/>
        </w:rPr>
        <w:t>2011-2012</w:t>
      </w:r>
      <w:r w:rsidRPr="0018466E">
        <w:rPr>
          <w:rFonts w:eastAsiaTheme="minorHAnsi"/>
          <w:sz w:val="22"/>
        </w:rPr>
        <w:tab/>
        <w:t>기획연구부장, 부산대학교 산학협력단</w:t>
      </w:r>
    </w:p>
    <w:p w14:paraId="54A6AEF3" w14:textId="77777777" w:rsidR="0018466E" w:rsidRPr="0018466E" w:rsidRDefault="0018466E" w:rsidP="0018466E">
      <w:pPr>
        <w:spacing w:line="240" w:lineRule="auto"/>
        <w:rPr>
          <w:rFonts w:eastAsiaTheme="minorHAnsi"/>
          <w:sz w:val="22"/>
        </w:rPr>
      </w:pPr>
      <w:r w:rsidRPr="0018466E">
        <w:rPr>
          <w:rFonts w:eastAsiaTheme="minorHAnsi"/>
          <w:sz w:val="22"/>
        </w:rPr>
        <w:t>2010-2011</w:t>
      </w:r>
      <w:r w:rsidRPr="0018466E">
        <w:rPr>
          <w:rFonts w:eastAsiaTheme="minorHAnsi"/>
          <w:sz w:val="22"/>
        </w:rPr>
        <w:tab/>
        <w:t>부학장, 부산대학교 약학대학</w:t>
      </w:r>
    </w:p>
    <w:p w14:paraId="66F7D09C" w14:textId="77777777" w:rsidR="0018466E" w:rsidRPr="0018466E" w:rsidRDefault="0018466E" w:rsidP="0018466E">
      <w:pPr>
        <w:spacing w:line="240" w:lineRule="auto"/>
        <w:rPr>
          <w:rFonts w:eastAsiaTheme="minorHAnsi"/>
          <w:sz w:val="22"/>
        </w:rPr>
      </w:pPr>
      <w:r w:rsidRPr="0018466E">
        <w:rPr>
          <w:rFonts w:eastAsiaTheme="minorHAnsi"/>
          <w:sz w:val="22"/>
        </w:rPr>
        <w:t>2002-2004</w:t>
      </w:r>
      <w:r w:rsidRPr="0018466E">
        <w:rPr>
          <w:rFonts w:eastAsiaTheme="minorHAnsi"/>
          <w:sz w:val="22"/>
        </w:rPr>
        <w:tab/>
        <w:t>선임연구원, 미국 캘리포니아 주립 대학교</w:t>
      </w:r>
    </w:p>
    <w:p w14:paraId="4C0AE9D5" w14:textId="77777777" w:rsidR="0018466E" w:rsidRPr="0018466E" w:rsidRDefault="0018466E" w:rsidP="0018466E">
      <w:pPr>
        <w:spacing w:line="240" w:lineRule="auto"/>
        <w:rPr>
          <w:rFonts w:eastAsiaTheme="minorHAnsi"/>
          <w:sz w:val="22"/>
        </w:rPr>
      </w:pPr>
      <w:r w:rsidRPr="0018466E">
        <w:rPr>
          <w:rFonts w:eastAsiaTheme="minorHAnsi"/>
          <w:sz w:val="22"/>
        </w:rPr>
        <w:t>2000-2002</w:t>
      </w:r>
      <w:r w:rsidRPr="0018466E">
        <w:rPr>
          <w:rFonts w:eastAsiaTheme="minorHAnsi"/>
          <w:sz w:val="22"/>
        </w:rPr>
        <w:tab/>
        <w:t>연구원, 미국 국립보건원 노화연구소 (NIH/NIA/GRC)</w:t>
      </w:r>
    </w:p>
    <w:p w14:paraId="074E4A2E" w14:textId="77777777" w:rsidR="0018466E" w:rsidRPr="0018466E" w:rsidRDefault="0018466E" w:rsidP="00CD721C">
      <w:pPr>
        <w:spacing w:line="240" w:lineRule="auto"/>
        <w:rPr>
          <w:rFonts w:eastAsiaTheme="minorHAnsi"/>
          <w:sz w:val="22"/>
        </w:rPr>
      </w:pPr>
    </w:p>
    <w:p w14:paraId="4A4C08EC" w14:textId="617CAEE4" w:rsidR="00CD721C" w:rsidRPr="0018466E" w:rsidRDefault="00CD721C" w:rsidP="00CD721C">
      <w:pPr>
        <w:spacing w:line="240" w:lineRule="auto"/>
        <w:rPr>
          <w:rFonts w:eastAsiaTheme="minorHAnsi"/>
          <w:sz w:val="22"/>
        </w:rPr>
      </w:pPr>
      <w:r w:rsidRPr="0018466E">
        <w:rPr>
          <w:rFonts w:eastAsiaTheme="minorHAnsi" w:hint="eastAsia"/>
          <w:sz w:val="22"/>
        </w:rPr>
        <w:t>연구분야</w:t>
      </w:r>
    </w:p>
    <w:p w14:paraId="61FF11B6" w14:textId="5B54F1F4" w:rsidR="00CD721C" w:rsidRPr="0018466E" w:rsidRDefault="0018466E" w:rsidP="00CD721C">
      <w:pPr>
        <w:spacing w:line="240" w:lineRule="auto"/>
        <w:rPr>
          <w:rFonts w:eastAsiaTheme="minorHAnsi"/>
          <w:sz w:val="22"/>
        </w:rPr>
      </w:pPr>
      <w:r w:rsidRPr="0018466E">
        <w:rPr>
          <w:rFonts w:eastAsiaTheme="minorHAnsi" w:hint="eastAsia"/>
          <w:sz w:val="22"/>
        </w:rPr>
        <w:t>노화,</w:t>
      </w:r>
      <w:r w:rsidRPr="0018466E">
        <w:rPr>
          <w:rFonts w:eastAsiaTheme="minorHAnsi"/>
          <w:sz w:val="22"/>
        </w:rPr>
        <w:t xml:space="preserve"> </w:t>
      </w:r>
      <w:r w:rsidRPr="0018466E">
        <w:rPr>
          <w:rFonts w:eastAsiaTheme="minorHAnsi" w:hint="eastAsia"/>
          <w:sz w:val="22"/>
        </w:rPr>
        <w:t>퇴행성 신경질환,</w:t>
      </w:r>
      <w:r w:rsidRPr="0018466E">
        <w:rPr>
          <w:rFonts w:eastAsiaTheme="minorHAnsi"/>
          <w:sz w:val="22"/>
        </w:rPr>
        <w:t xml:space="preserve"> </w:t>
      </w:r>
      <w:r w:rsidRPr="0018466E">
        <w:rPr>
          <w:rFonts w:eastAsiaTheme="minorHAnsi" w:hint="eastAsia"/>
          <w:sz w:val="22"/>
        </w:rPr>
        <w:t>성체신경재생성,</w:t>
      </w:r>
      <w:r w:rsidRPr="0018466E">
        <w:rPr>
          <w:rFonts w:eastAsiaTheme="minorHAnsi"/>
          <w:sz w:val="22"/>
        </w:rPr>
        <w:t xml:space="preserve"> </w:t>
      </w:r>
      <w:r w:rsidRPr="0018466E">
        <w:rPr>
          <w:rFonts w:eastAsiaTheme="minorHAnsi" w:hint="eastAsia"/>
          <w:sz w:val="22"/>
        </w:rPr>
        <w:t>신경독성</w:t>
      </w:r>
    </w:p>
    <w:p w14:paraId="37859D65" w14:textId="77777777" w:rsidR="00713C2A" w:rsidRPr="0018466E" w:rsidRDefault="00713C2A">
      <w:pPr>
        <w:rPr>
          <w:rFonts w:eastAsiaTheme="minorHAnsi"/>
          <w:sz w:val="22"/>
        </w:rPr>
      </w:pPr>
    </w:p>
    <w:sectPr w:rsidR="00713C2A" w:rsidRPr="0018466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983650" w14:textId="77777777" w:rsidR="00954E74" w:rsidRDefault="00954E74" w:rsidP="00E37345">
      <w:pPr>
        <w:spacing w:after="0" w:line="240" w:lineRule="auto"/>
      </w:pPr>
      <w:r>
        <w:separator/>
      </w:r>
    </w:p>
  </w:endnote>
  <w:endnote w:type="continuationSeparator" w:id="0">
    <w:p w14:paraId="63A21E65" w14:textId="77777777" w:rsidR="00954E74" w:rsidRDefault="00954E74" w:rsidP="00E37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D50FE5" w14:textId="77777777" w:rsidR="00954E74" w:rsidRDefault="00954E74" w:rsidP="00E37345">
      <w:pPr>
        <w:spacing w:after="0" w:line="240" w:lineRule="auto"/>
      </w:pPr>
      <w:r>
        <w:separator/>
      </w:r>
    </w:p>
  </w:footnote>
  <w:footnote w:type="continuationSeparator" w:id="0">
    <w:p w14:paraId="4A9D14A6" w14:textId="77777777" w:rsidR="00954E74" w:rsidRDefault="00954E74" w:rsidP="00E373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01BD4"/>
    <w:multiLevelType w:val="multilevel"/>
    <w:tmpl w:val="73D2DC42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88033A"/>
    <w:multiLevelType w:val="hybridMultilevel"/>
    <w:tmpl w:val="0B68DAFE"/>
    <w:lvl w:ilvl="0" w:tplc="D9540C94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02AE2A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9E118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6AFD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EEE9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98F8D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E291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DEDD2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E675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7F7520"/>
    <w:multiLevelType w:val="hybridMultilevel"/>
    <w:tmpl w:val="25BC0AD4"/>
    <w:lvl w:ilvl="0" w:tplc="EC96D718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5E4017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9A27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F662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EE6CD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BAAB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98186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BC99F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525E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21C"/>
    <w:rsid w:val="0018466E"/>
    <w:rsid w:val="00713C2A"/>
    <w:rsid w:val="00954E74"/>
    <w:rsid w:val="00CD721C"/>
    <w:rsid w:val="00E3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93BA73"/>
  <w15:chartTrackingRefBased/>
  <w15:docId w15:val="{FB7F43CF-A31B-4934-97CF-C8EB20350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734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E37345"/>
  </w:style>
  <w:style w:type="paragraph" w:styleId="a4">
    <w:name w:val="footer"/>
    <w:basedOn w:val="a"/>
    <w:link w:val="Char0"/>
    <w:uiPriority w:val="99"/>
    <w:unhideWhenUsed/>
    <w:rsid w:val="00E3734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E373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1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LeeJaewon</cp:lastModifiedBy>
  <cp:revision>2</cp:revision>
  <dcterms:created xsi:type="dcterms:W3CDTF">2023-05-19T12:47:00Z</dcterms:created>
  <dcterms:modified xsi:type="dcterms:W3CDTF">2023-05-19T12:47:00Z</dcterms:modified>
</cp:coreProperties>
</file>