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1A0E" w14:textId="77777777" w:rsidR="00CD721C" w:rsidRPr="00CD721C" w:rsidRDefault="00CD721C" w:rsidP="00CD721C">
      <w:pPr>
        <w:jc w:val="center"/>
        <w:rPr>
          <w:rFonts w:eastAsiaTheme="minorHAnsi"/>
          <w:sz w:val="28"/>
          <w:szCs w:val="28"/>
        </w:rPr>
      </w:pPr>
      <w:r w:rsidRPr="00CD721C">
        <w:rPr>
          <w:rFonts w:eastAsiaTheme="minorHAnsi" w:hint="eastAsia"/>
          <w:sz w:val="28"/>
          <w:szCs w:val="28"/>
          <w:u w:val="single"/>
        </w:rPr>
        <w:t>이 력 서</w:t>
      </w:r>
    </w:p>
    <w:p w14:paraId="1EFE55F1" w14:textId="77777777" w:rsidR="00CD721C" w:rsidRPr="00CD721C" w:rsidRDefault="00CD721C" w:rsidP="00CD721C">
      <w:pPr>
        <w:spacing w:line="240" w:lineRule="auto"/>
        <w:rPr>
          <w:rFonts w:eastAsiaTheme="minorHAnsi"/>
        </w:rPr>
      </w:pPr>
    </w:p>
    <w:p w14:paraId="1E33C3A3" w14:textId="69635924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성함:</w:t>
      </w:r>
      <w:r w:rsidR="003F0712">
        <w:rPr>
          <w:rFonts w:eastAsiaTheme="minorHAnsi"/>
          <w:sz w:val="22"/>
        </w:rPr>
        <w:t xml:space="preserve"> </w:t>
      </w:r>
      <w:r w:rsidR="003F0712">
        <w:rPr>
          <w:rFonts w:eastAsiaTheme="minorHAnsi" w:hint="eastAsia"/>
          <w:sz w:val="22"/>
        </w:rPr>
        <w:t>지성욱</w:t>
      </w:r>
    </w:p>
    <w:p w14:paraId="42E509D3" w14:textId="3A75D534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소속:</w:t>
      </w:r>
      <w:r w:rsidR="003F0712">
        <w:rPr>
          <w:rFonts w:eastAsiaTheme="minorHAnsi"/>
          <w:sz w:val="22"/>
        </w:rPr>
        <w:t xml:space="preserve"> </w:t>
      </w:r>
      <w:r w:rsidR="003F0712">
        <w:rPr>
          <w:rFonts w:eastAsiaTheme="minorHAnsi" w:hint="eastAsia"/>
          <w:sz w:val="22"/>
        </w:rPr>
        <w:t>고려대학교 생명과학부</w:t>
      </w:r>
    </w:p>
    <w:p w14:paraId="67B6B3AC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</w:p>
    <w:p w14:paraId="6717CD63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학력:</w:t>
      </w:r>
    </w:p>
    <w:p w14:paraId="172F2B21" w14:textId="4727916E" w:rsidR="00CD721C" w:rsidRPr="00CD721C" w:rsidRDefault="00CD721C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CD721C">
        <w:rPr>
          <w:rFonts w:eastAsiaTheme="minorHAnsi" w:hint="eastAsia"/>
          <w:color w:val="808080" w:themeColor="background1" w:themeShade="80"/>
          <w:sz w:val="22"/>
        </w:rPr>
        <w:t>199</w:t>
      </w:r>
      <w:r w:rsidR="003F0712">
        <w:rPr>
          <w:rFonts w:eastAsiaTheme="minorHAnsi"/>
          <w:color w:val="808080" w:themeColor="background1" w:themeShade="80"/>
          <w:sz w:val="22"/>
        </w:rPr>
        <w:t>5</w:t>
      </w:r>
      <w:r w:rsidRPr="00CD721C">
        <w:rPr>
          <w:rFonts w:eastAsiaTheme="minorHAnsi" w:hint="eastAsia"/>
          <w:color w:val="808080" w:themeColor="background1" w:themeShade="80"/>
          <w:sz w:val="22"/>
        </w:rPr>
        <w:t>-199</w:t>
      </w:r>
      <w:r w:rsidR="003F0712">
        <w:rPr>
          <w:rFonts w:eastAsiaTheme="minorHAnsi"/>
          <w:color w:val="808080" w:themeColor="background1" w:themeShade="80"/>
          <w:sz w:val="22"/>
        </w:rPr>
        <w:t>9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 </w:t>
      </w:r>
      <w:r w:rsidR="003F0712">
        <w:rPr>
          <w:rFonts w:eastAsiaTheme="minorHAnsi" w:hint="eastAsia"/>
          <w:color w:val="808080" w:themeColor="background1" w:themeShade="80"/>
          <w:sz w:val="22"/>
        </w:rPr>
        <w:t>고려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대학교 </w:t>
      </w:r>
      <w:r w:rsidR="003F0712">
        <w:rPr>
          <w:rFonts w:eastAsiaTheme="minorHAnsi" w:hint="eastAsia"/>
          <w:color w:val="808080" w:themeColor="background1" w:themeShade="80"/>
          <w:sz w:val="22"/>
        </w:rPr>
        <w:t xml:space="preserve">생명과학부 </w:t>
      </w:r>
      <w:r w:rsidRPr="00CD721C">
        <w:rPr>
          <w:rFonts w:eastAsiaTheme="minorHAnsi" w:hint="eastAsia"/>
          <w:color w:val="808080" w:themeColor="background1" w:themeShade="80"/>
          <w:sz w:val="22"/>
        </w:rPr>
        <w:t>학사</w:t>
      </w:r>
    </w:p>
    <w:p w14:paraId="07965481" w14:textId="00BEC58B" w:rsidR="00CD721C" w:rsidRPr="00CD721C" w:rsidRDefault="00CD721C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CD721C">
        <w:rPr>
          <w:rFonts w:eastAsiaTheme="minorHAnsi" w:hint="eastAsia"/>
          <w:color w:val="808080" w:themeColor="background1" w:themeShade="80"/>
          <w:sz w:val="22"/>
        </w:rPr>
        <w:t>199</w:t>
      </w:r>
      <w:r w:rsidR="003F0712">
        <w:rPr>
          <w:rFonts w:eastAsiaTheme="minorHAnsi"/>
          <w:color w:val="808080" w:themeColor="background1" w:themeShade="80"/>
          <w:sz w:val="22"/>
        </w:rPr>
        <w:t>9</w:t>
      </w:r>
      <w:r w:rsidRPr="00CD721C">
        <w:rPr>
          <w:rFonts w:eastAsiaTheme="minorHAnsi" w:hint="eastAsia"/>
          <w:color w:val="808080" w:themeColor="background1" w:themeShade="80"/>
          <w:sz w:val="22"/>
        </w:rPr>
        <w:t>-</w:t>
      </w:r>
      <w:r w:rsidR="003F0712">
        <w:rPr>
          <w:rFonts w:eastAsiaTheme="minorHAnsi"/>
          <w:color w:val="808080" w:themeColor="background1" w:themeShade="80"/>
          <w:sz w:val="22"/>
        </w:rPr>
        <w:t>2001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 </w:t>
      </w:r>
      <w:r w:rsidR="003F0712">
        <w:rPr>
          <w:rFonts w:eastAsiaTheme="minorHAnsi" w:hint="eastAsia"/>
          <w:color w:val="808080" w:themeColor="background1" w:themeShade="80"/>
          <w:sz w:val="22"/>
        </w:rPr>
        <w:t>고려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대학교 </w:t>
      </w:r>
      <w:r w:rsidR="003F0712">
        <w:rPr>
          <w:rFonts w:eastAsiaTheme="minorHAnsi" w:hint="eastAsia"/>
          <w:color w:val="808080" w:themeColor="background1" w:themeShade="80"/>
          <w:sz w:val="22"/>
        </w:rPr>
        <w:t>생명공학원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 </w:t>
      </w:r>
      <w:r w:rsidR="003F0712">
        <w:rPr>
          <w:rFonts w:eastAsiaTheme="minorHAnsi" w:hint="eastAsia"/>
          <w:color w:val="808080" w:themeColor="background1" w:themeShade="80"/>
          <w:sz w:val="22"/>
        </w:rPr>
        <w:t>석사</w:t>
      </w:r>
    </w:p>
    <w:p w14:paraId="2D347F3A" w14:textId="628F05DA" w:rsidR="00CD721C" w:rsidRPr="00CD721C" w:rsidRDefault="003F0712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>
        <w:rPr>
          <w:rFonts w:eastAsiaTheme="minorHAnsi"/>
          <w:color w:val="808080" w:themeColor="background1" w:themeShade="80"/>
          <w:sz w:val="22"/>
        </w:rPr>
        <w:t>2003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>-</w:t>
      </w:r>
      <w:r>
        <w:rPr>
          <w:rFonts w:eastAsiaTheme="minorHAnsi"/>
          <w:color w:val="808080" w:themeColor="background1" w:themeShade="80"/>
          <w:sz w:val="22"/>
        </w:rPr>
        <w:t>2009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 </w:t>
      </w:r>
      <w:r>
        <w:rPr>
          <w:rFonts w:eastAsiaTheme="minorHAnsi"/>
          <w:color w:val="808080" w:themeColor="background1" w:themeShade="80"/>
          <w:sz w:val="22"/>
        </w:rPr>
        <w:t xml:space="preserve">Rockefeller University, </w:t>
      </w:r>
      <w:r>
        <w:rPr>
          <w:rFonts w:eastAsiaTheme="minorHAnsi" w:hint="eastAsia"/>
          <w:color w:val="808080" w:themeColor="background1" w:themeShade="80"/>
          <w:sz w:val="22"/>
        </w:rPr>
        <w:t>C</w:t>
      </w:r>
      <w:r>
        <w:rPr>
          <w:rFonts w:eastAsiaTheme="minorHAnsi"/>
          <w:color w:val="808080" w:themeColor="background1" w:themeShade="80"/>
          <w:sz w:val="22"/>
        </w:rPr>
        <w:t xml:space="preserve">omputational Biology and Medicine, PhD. </w:t>
      </w:r>
    </w:p>
    <w:p w14:paraId="5201ADE9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</w:p>
    <w:p w14:paraId="25799551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경력:</w:t>
      </w:r>
    </w:p>
    <w:p w14:paraId="18656B2E" w14:textId="118461B5" w:rsidR="003F0712" w:rsidRDefault="00CD721C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CD721C">
        <w:rPr>
          <w:rFonts w:eastAsiaTheme="minorHAnsi" w:hint="eastAsia"/>
          <w:color w:val="808080" w:themeColor="background1" w:themeShade="80"/>
          <w:sz w:val="22"/>
        </w:rPr>
        <w:t>20</w:t>
      </w:r>
      <w:r w:rsidR="003F0712">
        <w:rPr>
          <w:rFonts w:eastAsiaTheme="minorHAnsi"/>
          <w:color w:val="808080" w:themeColor="background1" w:themeShade="80"/>
          <w:sz w:val="22"/>
        </w:rPr>
        <w:t>15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-현재 </w:t>
      </w:r>
      <w:r w:rsidR="003F0712">
        <w:rPr>
          <w:rFonts w:eastAsiaTheme="minorHAnsi" w:hint="eastAsia"/>
          <w:color w:val="808080" w:themeColor="background1" w:themeShade="80"/>
          <w:sz w:val="22"/>
        </w:rPr>
        <w:t>고려</w:t>
      </w:r>
      <w:r w:rsidRPr="00CD721C">
        <w:rPr>
          <w:rFonts w:eastAsiaTheme="minorHAnsi" w:hint="eastAsia"/>
          <w:color w:val="808080" w:themeColor="background1" w:themeShade="80"/>
          <w:sz w:val="22"/>
        </w:rPr>
        <w:t>대학교 생명과학과 교수</w:t>
      </w:r>
    </w:p>
    <w:p w14:paraId="031EA928" w14:textId="36A5A16C" w:rsidR="00CD721C" w:rsidRDefault="003F0712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>
        <w:rPr>
          <w:rFonts w:eastAsiaTheme="minorHAnsi" w:hint="eastAsia"/>
          <w:color w:val="808080" w:themeColor="background1" w:themeShade="80"/>
          <w:sz w:val="22"/>
        </w:rPr>
        <w:t>2</w:t>
      </w:r>
      <w:r>
        <w:rPr>
          <w:rFonts w:eastAsiaTheme="minorHAnsi"/>
          <w:color w:val="808080" w:themeColor="background1" w:themeShade="80"/>
          <w:sz w:val="22"/>
        </w:rPr>
        <w:t xml:space="preserve">011-2015 </w:t>
      </w:r>
      <w:r>
        <w:rPr>
          <w:rFonts w:eastAsiaTheme="minorHAnsi" w:hint="eastAsia"/>
          <w:color w:val="808080" w:themeColor="background1" w:themeShade="80"/>
          <w:sz w:val="22"/>
        </w:rPr>
        <w:t xml:space="preserve">성균관대학교 </w:t>
      </w:r>
      <w:proofErr w:type="spellStart"/>
      <w:r>
        <w:rPr>
          <w:rFonts w:eastAsiaTheme="minorHAnsi" w:hint="eastAsia"/>
          <w:color w:val="808080" w:themeColor="background1" w:themeShade="80"/>
          <w:sz w:val="22"/>
        </w:rPr>
        <w:t>삼성융합의과학원</w:t>
      </w:r>
      <w:proofErr w:type="spellEnd"/>
      <w:r>
        <w:rPr>
          <w:rFonts w:eastAsiaTheme="minorHAnsi" w:hint="eastAsia"/>
          <w:color w:val="808080" w:themeColor="background1" w:themeShade="80"/>
          <w:sz w:val="22"/>
        </w:rPr>
        <w:t xml:space="preserve"> 조교수</w:t>
      </w:r>
    </w:p>
    <w:p w14:paraId="0B2E8CAC" w14:textId="7CB5C2AA" w:rsidR="003F0712" w:rsidRDefault="003F0712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>
        <w:rPr>
          <w:rFonts w:eastAsiaTheme="minorHAnsi" w:hint="eastAsia"/>
          <w:color w:val="808080" w:themeColor="background1" w:themeShade="80"/>
          <w:sz w:val="22"/>
        </w:rPr>
        <w:t>2</w:t>
      </w:r>
      <w:r>
        <w:rPr>
          <w:rFonts w:eastAsiaTheme="minorHAnsi"/>
          <w:color w:val="808080" w:themeColor="background1" w:themeShade="80"/>
          <w:sz w:val="22"/>
        </w:rPr>
        <w:t xml:space="preserve">010-2011 Cold Spring Harbor Laboratory, </w:t>
      </w:r>
      <w:r>
        <w:rPr>
          <w:rFonts w:eastAsiaTheme="minorHAnsi" w:hint="eastAsia"/>
          <w:color w:val="808080" w:themeColor="background1" w:themeShade="80"/>
          <w:sz w:val="22"/>
        </w:rPr>
        <w:t>P</w:t>
      </w:r>
      <w:r>
        <w:rPr>
          <w:rFonts w:eastAsiaTheme="minorHAnsi"/>
          <w:color w:val="808080" w:themeColor="background1" w:themeShade="80"/>
          <w:sz w:val="22"/>
        </w:rPr>
        <w:t>ost-doc</w:t>
      </w:r>
    </w:p>
    <w:p w14:paraId="63F9F3BC" w14:textId="7CA886CD" w:rsidR="003F0712" w:rsidRPr="003F0712" w:rsidRDefault="003F0712" w:rsidP="00CD721C">
      <w:pPr>
        <w:spacing w:line="240" w:lineRule="auto"/>
        <w:rPr>
          <w:rFonts w:eastAsiaTheme="minorHAnsi" w:hint="eastAsia"/>
          <w:color w:val="808080" w:themeColor="background1" w:themeShade="80"/>
          <w:sz w:val="22"/>
        </w:rPr>
      </w:pPr>
      <w:r>
        <w:rPr>
          <w:rFonts w:eastAsiaTheme="minorHAnsi" w:hint="eastAsia"/>
          <w:color w:val="808080" w:themeColor="background1" w:themeShade="80"/>
          <w:sz w:val="22"/>
        </w:rPr>
        <w:t>2</w:t>
      </w:r>
      <w:r>
        <w:rPr>
          <w:rFonts w:eastAsiaTheme="minorHAnsi"/>
          <w:color w:val="808080" w:themeColor="background1" w:themeShade="80"/>
          <w:sz w:val="22"/>
        </w:rPr>
        <w:t xml:space="preserve">009-2010 </w:t>
      </w:r>
      <w:r>
        <w:rPr>
          <w:rFonts w:eastAsiaTheme="minorHAnsi" w:hint="eastAsia"/>
          <w:color w:val="808080" w:themeColor="background1" w:themeShade="80"/>
          <w:sz w:val="22"/>
        </w:rPr>
        <w:t>R</w:t>
      </w:r>
      <w:r>
        <w:rPr>
          <w:rFonts w:eastAsiaTheme="minorHAnsi"/>
          <w:color w:val="808080" w:themeColor="background1" w:themeShade="80"/>
          <w:sz w:val="22"/>
        </w:rPr>
        <w:t>ockefeller University, Post-doc</w:t>
      </w:r>
    </w:p>
    <w:p w14:paraId="0EF906AF" w14:textId="77777777" w:rsidR="003F0712" w:rsidRPr="003F0712" w:rsidRDefault="003F0712" w:rsidP="00CD721C">
      <w:pPr>
        <w:spacing w:line="240" w:lineRule="auto"/>
        <w:rPr>
          <w:rFonts w:eastAsiaTheme="minorHAnsi" w:hint="eastAsia"/>
          <w:sz w:val="22"/>
        </w:rPr>
      </w:pPr>
    </w:p>
    <w:p w14:paraId="4A4C08EC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연구분야</w:t>
      </w:r>
    </w:p>
    <w:p w14:paraId="61FF11B6" w14:textId="2219D7D2" w:rsidR="00CD721C" w:rsidRPr="00CD721C" w:rsidRDefault="003F0712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bookmarkStart w:id="0" w:name="_GoBack"/>
      <w:bookmarkEnd w:id="0"/>
      <w:r>
        <w:rPr>
          <w:rFonts w:eastAsiaTheme="minorHAnsi"/>
          <w:color w:val="808080" w:themeColor="background1" w:themeShade="80"/>
          <w:sz w:val="22"/>
        </w:rPr>
        <w:t>RNA</w:t>
      </w:r>
      <w:r>
        <w:rPr>
          <w:rFonts w:eastAsiaTheme="minorHAnsi" w:hint="eastAsia"/>
          <w:color w:val="808080" w:themeColor="background1" w:themeShade="80"/>
          <w:sz w:val="22"/>
        </w:rPr>
        <w:t>분자의과학,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>
        <w:rPr>
          <w:rFonts w:eastAsiaTheme="minorHAnsi" w:hint="eastAsia"/>
          <w:color w:val="808080" w:themeColor="background1" w:themeShade="80"/>
          <w:sz w:val="22"/>
        </w:rPr>
        <w:t>유전체학,</w:t>
      </w:r>
      <w:r>
        <w:rPr>
          <w:rFonts w:eastAsiaTheme="minorHAnsi"/>
          <w:color w:val="808080" w:themeColor="background1" w:themeShade="80"/>
          <w:sz w:val="22"/>
        </w:rPr>
        <w:t xml:space="preserve"> </w:t>
      </w:r>
      <w:r>
        <w:rPr>
          <w:rFonts w:eastAsiaTheme="minorHAnsi" w:hint="eastAsia"/>
          <w:color w:val="808080" w:themeColor="background1" w:themeShade="80"/>
          <w:sz w:val="22"/>
        </w:rPr>
        <w:t>생물정보학</w:t>
      </w:r>
      <w:r>
        <w:rPr>
          <w:rFonts w:eastAsiaTheme="minorHAnsi"/>
          <w:color w:val="808080" w:themeColor="background1" w:themeShade="80"/>
          <w:sz w:val="22"/>
        </w:rPr>
        <w:t>,</w:t>
      </w:r>
      <w:r>
        <w:rPr>
          <w:rFonts w:eastAsiaTheme="minorHAnsi" w:hint="eastAsia"/>
          <w:color w:val="808080" w:themeColor="background1" w:themeShade="80"/>
          <w:sz w:val="22"/>
        </w:rPr>
        <w:t xml:space="preserve"> </w:t>
      </w:r>
    </w:p>
    <w:p w14:paraId="37859D65" w14:textId="77777777" w:rsidR="00713C2A" w:rsidRPr="003F0712" w:rsidRDefault="00713C2A">
      <w:pPr>
        <w:rPr>
          <w:rFonts w:eastAsiaTheme="minorHAnsi"/>
          <w:sz w:val="22"/>
        </w:rPr>
      </w:pPr>
    </w:p>
    <w:sectPr w:rsidR="00713C2A" w:rsidRPr="003F07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5C95" w14:textId="77777777" w:rsidR="00F81992" w:rsidRDefault="00F81992" w:rsidP="00E37345">
      <w:pPr>
        <w:spacing w:after="0" w:line="240" w:lineRule="auto"/>
      </w:pPr>
      <w:r>
        <w:separator/>
      </w:r>
    </w:p>
  </w:endnote>
  <w:endnote w:type="continuationSeparator" w:id="0">
    <w:p w14:paraId="1AA4F952" w14:textId="77777777" w:rsidR="00F81992" w:rsidRDefault="00F81992" w:rsidP="00E3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7ED3" w14:textId="77777777" w:rsidR="00F81992" w:rsidRDefault="00F81992" w:rsidP="00E37345">
      <w:pPr>
        <w:spacing w:after="0" w:line="240" w:lineRule="auto"/>
      </w:pPr>
      <w:r>
        <w:separator/>
      </w:r>
    </w:p>
  </w:footnote>
  <w:footnote w:type="continuationSeparator" w:id="0">
    <w:p w14:paraId="7FBBBE19" w14:textId="77777777" w:rsidR="00F81992" w:rsidRDefault="00F81992" w:rsidP="00E3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1BD4"/>
    <w:multiLevelType w:val="multilevel"/>
    <w:tmpl w:val="73D2DC4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8033A"/>
    <w:multiLevelType w:val="hybridMultilevel"/>
    <w:tmpl w:val="0B68DAFE"/>
    <w:lvl w:ilvl="0" w:tplc="D9540C9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AE2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1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F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E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8F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9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D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67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F7520"/>
    <w:multiLevelType w:val="hybridMultilevel"/>
    <w:tmpl w:val="25BC0AD4"/>
    <w:lvl w:ilvl="0" w:tplc="EC96D71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401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A2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66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E6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AA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81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9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5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1C"/>
    <w:rsid w:val="00291220"/>
    <w:rsid w:val="003F0712"/>
    <w:rsid w:val="00713C2A"/>
    <w:rsid w:val="00CD721C"/>
    <w:rsid w:val="00E37345"/>
    <w:rsid w:val="00F8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3BA73"/>
  <w15:chartTrackingRefBased/>
  <w15:docId w15:val="{FB7F43CF-A31B-4934-97CF-C8EB203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7345"/>
  </w:style>
  <w:style w:type="paragraph" w:styleId="a4">
    <w:name w:val="footer"/>
    <w:basedOn w:val="a"/>
    <w:link w:val="Char0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281</Characters>
  <Application>Microsoft Office Word</Application>
  <DocSecurity>0</DocSecurity>
  <Lines>35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지성욱</cp:lastModifiedBy>
  <cp:revision>3</cp:revision>
  <dcterms:created xsi:type="dcterms:W3CDTF">2023-05-22T00:03:00Z</dcterms:created>
  <dcterms:modified xsi:type="dcterms:W3CDTF">2023-05-22T00:07:00Z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fbed76c752efb85a825d263296b4e2726e03b7bdc27cf6e955f745db0122e2af</vt:lpwstr>
  </property>
</Properties>
</file>