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1"/>
      </w:tblGrid>
      <w:tr w:rsidR="009327EE" w:rsidRPr="009327EE" w:rsidTr="009327EE">
        <w:trPr>
          <w:trHeight w:val="56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9327E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Application for Sponsorship/Exhibition</w:t>
            </w:r>
            <w:r w:rsidR="0022310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327EE" w:rsidRPr="009327EE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 w:val="18"/>
          <w:szCs w:val="18"/>
        </w:rPr>
      </w:pPr>
    </w:p>
    <w:tbl>
      <w:tblPr>
        <w:tblW w:w="9039" w:type="dxa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2424"/>
        <w:gridCol w:w="1135"/>
        <w:gridCol w:w="1275"/>
        <w:gridCol w:w="568"/>
        <w:gridCol w:w="424"/>
        <w:gridCol w:w="1985"/>
      </w:tblGrid>
      <w:tr w:rsidR="009327EE" w:rsidRPr="009327EE" w:rsidTr="00EF62D8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kern w:val="0"/>
                <w:sz w:val="16"/>
                <w:szCs w:val="16"/>
              </w:rPr>
              <w:t>Company</w:t>
            </w: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Name of Company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Name of Contact Person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Email</w:t>
            </w: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URL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Exhibition items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Cell Research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General analytic devices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Chemicals and reagents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Disposable </w:t>
            </w:r>
            <w:proofErr w:type="spell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plasticwares</w:t>
            </w:r>
            <w:proofErr w:type="spell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327EE" w:rsidRP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Service Fields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Reagents for research and diagnostics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Diagnosis and analysis service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R&amp;D service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Lab animal care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analysis and measurement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Sterilization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Basic research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Medical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Analysis </w:t>
            </w:r>
            <w:proofErr w:type="spell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softwares</w:t>
            </w:r>
            <w:proofErr w:type="spellEnd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New drug development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Medicine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Preclinical experiment agents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Cryopreservation containers </w:t>
            </w:r>
          </w:p>
          <w:p w:rsidR="009327EE" w:rsidRP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</w:t>
            </w:r>
            <w:r w:rsid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EF62D8" w:rsidRPr="009327EE" w:rsidTr="00EF62D8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kern w:val="0"/>
                <w:sz w:val="16"/>
                <w:szCs w:val="16"/>
              </w:rPr>
              <w:t>Category</w:t>
            </w:r>
          </w:p>
        </w:tc>
        <w:tc>
          <w:tcPr>
            <w:tcW w:w="2424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Exhibition</w:t>
            </w:r>
          </w:p>
        </w:tc>
        <w:tc>
          <w:tcPr>
            <w:tcW w:w="2410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Space Only Booth</w:t>
            </w:r>
          </w:p>
        </w:tc>
        <w:tc>
          <w:tcPr>
            <w:tcW w:w="2977" w:type="dxa"/>
            <w:gridSpan w:val="3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Shell Scheme Booth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 1 Booth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1 Booth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2 Booths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2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3 Booths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3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4 Booths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4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5 Booths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5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6 Booths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6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223105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150" w:firstLine="236"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Option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Barcode Reader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LAN </w:t>
            </w: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Wireless LAN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Electricity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Logo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Exposition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\10,000,000</w:t>
            </w:r>
          </w:p>
        </w:tc>
      </w:tr>
      <w:tr w:rsidR="00EF62D8" w:rsidRPr="009327EE" w:rsidTr="00D96C34">
        <w:trPr>
          <w:trHeight w:val="153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Using of seminar rooms</w:t>
            </w:r>
          </w:p>
        </w:tc>
        <w:tc>
          <w:tcPr>
            <w:tcW w:w="1135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D96C34" w:rsidRDefault="00EF62D8" w:rsidP="00D96C34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79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>Desired date</w:t>
            </w:r>
          </w:p>
        </w:tc>
        <w:tc>
          <w:tcPr>
            <w:tcW w:w="4252" w:type="dxa"/>
            <w:gridSpan w:val="4"/>
            <w:vAlign w:val="center"/>
          </w:tcPr>
          <w:p w:rsidR="00EF62D8" w:rsidRPr="00FF6AB3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*</w:t>
            </w:r>
          </w:p>
        </w:tc>
      </w:tr>
      <w:tr w:rsidR="00EF62D8" w:rsidRPr="009327EE" w:rsidTr="00D96C34">
        <w:trPr>
          <w:trHeight w:val="152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D96C34" w:rsidRDefault="00EF62D8" w:rsidP="00D96C34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79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>Desired time</w:t>
            </w:r>
          </w:p>
        </w:tc>
        <w:tc>
          <w:tcPr>
            <w:tcW w:w="4252" w:type="dxa"/>
            <w:gridSpan w:val="4"/>
            <w:vAlign w:val="center"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9327EE" w:rsidTr="00D96C34">
        <w:trPr>
          <w:trHeight w:val="152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D96C34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 xml:space="preserve"> Contents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F62D8" w:rsidRPr="00D96C34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 xml:space="preserve"> Title</w:t>
            </w:r>
          </w:p>
        </w:tc>
        <w:tc>
          <w:tcPr>
            <w:tcW w:w="2409" w:type="dxa"/>
            <w:gridSpan w:val="2"/>
            <w:vAlign w:val="center"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9327EE" w:rsidTr="00D96C34">
        <w:trPr>
          <w:trHeight w:val="152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F62D8" w:rsidRPr="00D96C34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 xml:space="preserve"> Speaker</w:t>
            </w:r>
          </w:p>
        </w:tc>
        <w:tc>
          <w:tcPr>
            <w:tcW w:w="2409" w:type="dxa"/>
            <w:gridSpan w:val="2"/>
            <w:vAlign w:val="center"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9327EE" w:rsidTr="00D96C34">
        <w:trPr>
          <w:trHeight w:val="152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vAlign w:val="center"/>
          </w:tcPr>
          <w:p w:rsidR="00EF62D8" w:rsidRPr="00D96C34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 xml:space="preserve"> Description</w:t>
            </w:r>
          </w:p>
          <w:p w:rsidR="00EF62D8" w:rsidRPr="00D96C34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</w:pPr>
            <w:r w:rsidRPr="00D96C34">
              <w:rPr>
                <w:rFonts w:ascii="바탕" w:eastAsia="바탕" w:hAnsi="바탕" w:cs="Cambria Math" w:hint="eastAsia"/>
                <w:b/>
                <w:color w:val="000000"/>
                <w:kern w:val="0"/>
                <w:sz w:val="16"/>
                <w:szCs w:val="16"/>
              </w:rPr>
              <w:t>(Max 200 Characters)</w:t>
            </w:r>
          </w:p>
        </w:tc>
        <w:tc>
          <w:tcPr>
            <w:tcW w:w="2409" w:type="dxa"/>
            <w:gridSpan w:val="2"/>
            <w:vAlign w:val="center"/>
          </w:tcPr>
          <w:p w:rsidR="00EF62D8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  <w:p w:rsidR="00D96C34" w:rsidRDefault="00D96C34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  <w:p w:rsidR="00D96C34" w:rsidRDefault="00D96C34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  <w:p w:rsidR="00D96C34" w:rsidRDefault="00D96C34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  <w:p w:rsidR="00D96C34" w:rsidRDefault="00D96C34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Sponsorship Package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A(\50,000,000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    □</w:t>
            </w:r>
            <w:proofErr w:type="gram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B(\40,000,000)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C(\30,000,000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)  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D(\20,000,000)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E(\10,000,000)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Special Sponsorship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Ⅰ(\6,000,000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)   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Ⅱ(\6,000,000)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Ⅲ-ⅰ(\10,000,000) □ Ⅲ-ⅱ(\3,000,000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Ⅳ(\3,000,000)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Advertisement</w:t>
            </w:r>
          </w:p>
        </w:tc>
        <w:tc>
          <w:tcPr>
            <w:tcW w:w="538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Website Banner(Main Page)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Website Banner(Sub Page)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 Abstract book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Screening advertisement movie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Leaflet insert in the abstract book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Printing your logo on registration desks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Internet lounge</w:t>
            </w:r>
          </w:p>
        </w:tc>
      </w:tr>
      <w:tr w:rsidR="009327EE" w:rsidRPr="009327EE" w:rsidTr="00EF62D8">
        <w:trPr>
          <w:trHeight w:val="349"/>
        </w:trPr>
        <w:tc>
          <w:tcPr>
            <w:tcW w:w="3652" w:type="dxa"/>
            <w:gridSpan w:val="2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387" w:type="dxa"/>
            <w:gridSpan w:val="5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\_________________________</w:t>
            </w:r>
          </w:p>
        </w:tc>
      </w:tr>
    </w:tbl>
    <w:p w:rsidR="00223105" w:rsidRPr="00223105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We hereby apply to participate as a sponsor/exhibitor of the International Conference </w:t>
      </w:r>
    </w:p>
    <w:p w:rsidR="009327EE" w:rsidRPr="00223105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of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 the Korean Society for Molecular and Cellular Biology as above.</w:t>
      </w:r>
    </w:p>
    <w:p w:rsidR="009327EE" w:rsidRPr="00223105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:rsidR="00EF62D8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Date</w:t>
      </w: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</w:t>
      </w: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_______________ </w:t>
      </w:r>
    </w:p>
    <w:p w:rsidR="00223105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Representative</w:t>
      </w: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</w:t>
      </w: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_________________</w:t>
      </w:r>
    </w:p>
    <w:p w:rsidR="00223105" w:rsidRPr="00D96C34" w:rsidRDefault="00223105" w:rsidP="00D96C34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Company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</w:t>
      </w:r>
      <w:r w:rsidR="009327EE"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</w:t>
      </w:r>
      <w:r w:rsidR="00D96C34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__________________</w:t>
      </w:r>
    </w:p>
    <w:p w:rsidR="009327EE" w:rsidRPr="00223105" w:rsidRDefault="009327EE" w:rsidP="009327EE">
      <w:pPr>
        <w:jc w:val="left"/>
        <w:rPr>
          <w:rFonts w:asciiTheme="majorHAnsi" w:eastAsiaTheme="majorHAnsi" w:hAnsiTheme="majorHAnsi"/>
          <w:sz w:val="16"/>
          <w:szCs w:val="16"/>
        </w:rPr>
      </w:pPr>
      <w:r w:rsidRPr="00223105">
        <w:rPr>
          <w:rFonts w:asciiTheme="majorHAnsi" w:eastAsiaTheme="majorHAnsi" w:hAnsiTheme="majorHAnsi" w:hint="eastAsia"/>
          <w:sz w:val="16"/>
          <w:szCs w:val="16"/>
        </w:rPr>
        <w:t xml:space="preserve">Email: </w:t>
      </w:r>
      <w:hyperlink r:id="rId7" w:history="1">
        <w:r w:rsidRPr="00223105">
          <w:rPr>
            <w:rStyle w:val="a4"/>
            <w:rFonts w:asciiTheme="majorHAnsi" w:eastAsiaTheme="majorHAnsi" w:hAnsiTheme="majorHAnsi" w:hint="eastAsia"/>
            <w:sz w:val="16"/>
            <w:szCs w:val="16"/>
          </w:rPr>
          <w:t>home@ksmcb.or.kr</w:t>
        </w:r>
      </w:hyperlink>
      <w:r w:rsidRPr="00223105">
        <w:rPr>
          <w:rFonts w:asciiTheme="majorHAnsi" w:eastAsiaTheme="majorHAnsi" w:hAnsiTheme="majorHAnsi" w:hint="eastAsia"/>
          <w:sz w:val="16"/>
          <w:szCs w:val="16"/>
        </w:rPr>
        <w:t xml:space="preserve"> / Fax: 82-2-558-0131</w:t>
      </w:r>
    </w:p>
    <w:sectPr w:rsidR="009327EE" w:rsidRPr="00223105" w:rsidSect="00D96C34">
      <w:pgSz w:w="11906" w:h="16838"/>
      <w:pgMar w:top="1134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D8" w:rsidRDefault="00EF62D8" w:rsidP="00EF62D8">
      <w:r>
        <w:separator/>
      </w:r>
    </w:p>
  </w:endnote>
  <w:endnote w:type="continuationSeparator" w:id="0">
    <w:p w:rsidR="00EF62D8" w:rsidRDefault="00EF62D8" w:rsidP="00EF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D8" w:rsidRDefault="00EF62D8" w:rsidP="00EF62D8">
      <w:r>
        <w:separator/>
      </w:r>
    </w:p>
  </w:footnote>
  <w:footnote w:type="continuationSeparator" w:id="0">
    <w:p w:rsidR="00EF62D8" w:rsidRDefault="00EF62D8" w:rsidP="00EF6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A5"/>
    <w:multiLevelType w:val="hybridMultilevel"/>
    <w:tmpl w:val="7802447E"/>
    <w:lvl w:ilvl="0" w:tplc="1A1C26CA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A07380"/>
    <w:multiLevelType w:val="hybridMultilevel"/>
    <w:tmpl w:val="CBC87592"/>
    <w:lvl w:ilvl="0" w:tplc="6EB208F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320B2"/>
    <w:multiLevelType w:val="hybridMultilevel"/>
    <w:tmpl w:val="7696B94A"/>
    <w:lvl w:ilvl="0" w:tplc="1A9AE3D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2C7070"/>
    <w:multiLevelType w:val="hybridMultilevel"/>
    <w:tmpl w:val="FB6E5554"/>
    <w:lvl w:ilvl="0" w:tplc="6FE66B8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7EE"/>
    <w:rsid w:val="00001525"/>
    <w:rsid w:val="00002860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269E7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23105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82517"/>
    <w:rsid w:val="00386577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403"/>
    <w:rsid w:val="00491BD7"/>
    <w:rsid w:val="00493A8B"/>
    <w:rsid w:val="004947DD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33F1B"/>
    <w:rsid w:val="005345BF"/>
    <w:rsid w:val="0053512F"/>
    <w:rsid w:val="005356C8"/>
    <w:rsid w:val="00535E3F"/>
    <w:rsid w:val="00537C39"/>
    <w:rsid w:val="005402FB"/>
    <w:rsid w:val="00542689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3B03"/>
    <w:rsid w:val="008D6095"/>
    <w:rsid w:val="008D7AE1"/>
    <w:rsid w:val="008E2A59"/>
    <w:rsid w:val="008E4447"/>
    <w:rsid w:val="008E4581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7E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E76F7"/>
    <w:rsid w:val="00AF0BA7"/>
    <w:rsid w:val="00AF55D4"/>
    <w:rsid w:val="00B02A57"/>
    <w:rsid w:val="00B11B06"/>
    <w:rsid w:val="00B13491"/>
    <w:rsid w:val="00B20F4F"/>
    <w:rsid w:val="00B23C39"/>
    <w:rsid w:val="00B24BB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467C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4CDE"/>
    <w:rsid w:val="00D06FAC"/>
    <w:rsid w:val="00D07AB5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C34"/>
    <w:rsid w:val="00D96FCB"/>
    <w:rsid w:val="00DA0591"/>
    <w:rsid w:val="00DA0E1A"/>
    <w:rsid w:val="00DA139C"/>
    <w:rsid w:val="00DA3EA4"/>
    <w:rsid w:val="00DA4EB6"/>
    <w:rsid w:val="00DA5152"/>
    <w:rsid w:val="00DA67FF"/>
    <w:rsid w:val="00DA7055"/>
    <w:rsid w:val="00DA724F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2CE7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EF62D8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7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32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BB9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F62D8"/>
  </w:style>
  <w:style w:type="paragraph" w:styleId="a7">
    <w:name w:val="footer"/>
    <w:basedOn w:val="a"/>
    <w:link w:val="Char0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F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@ksmcb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KSMCB</cp:lastModifiedBy>
  <cp:revision>3</cp:revision>
  <dcterms:created xsi:type="dcterms:W3CDTF">2013-05-24T07:00:00Z</dcterms:created>
  <dcterms:modified xsi:type="dcterms:W3CDTF">2013-05-24T07:34:00Z</dcterms:modified>
</cp:coreProperties>
</file>